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FEF7F" w14:textId="77777777" w:rsidR="00CA1D93" w:rsidRDefault="00CA1D93" w:rsidP="00CA1D93">
      <w:pPr>
        <w:tabs>
          <w:tab w:val="center" w:pos="5112"/>
          <w:tab w:val="left" w:pos="5760"/>
          <w:tab w:val="left" w:pos="6480"/>
          <w:tab w:val="left" w:pos="7200"/>
          <w:tab w:val="left" w:pos="7920"/>
          <w:tab w:val="left" w:pos="8640"/>
          <w:tab w:val="left" w:pos="9360"/>
          <w:tab w:val="left" w:pos="10080"/>
        </w:tabs>
        <w:jc w:val="center"/>
        <w:outlineLvl w:val="0"/>
      </w:pPr>
      <w:r>
        <w:t>PLEASE PUBLISH THE FOLLOWING NOTICE IN THE</w:t>
      </w:r>
    </w:p>
    <w:p w14:paraId="3023BA99" w14:textId="55F21E72" w:rsidR="00CA1D93" w:rsidRDefault="00344E55"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KANSAS REGISTER (kansasregister@ks.gov)</w:t>
      </w:r>
    </w:p>
    <w:p w14:paraId="65BA42CA" w14:textId="6AFF73FB" w:rsidR="00CA1D93" w:rsidRDefault="00CA1D93" w:rsidP="00CA1D93">
      <w:pPr>
        <w:tabs>
          <w:tab w:val="center" w:pos="5112"/>
          <w:tab w:val="left" w:pos="5760"/>
          <w:tab w:val="left" w:pos="6480"/>
          <w:tab w:val="left" w:pos="7200"/>
          <w:tab w:val="left" w:pos="7920"/>
          <w:tab w:val="left" w:pos="8640"/>
          <w:tab w:val="left" w:pos="9360"/>
          <w:tab w:val="left" w:pos="10080"/>
        </w:tabs>
        <w:jc w:val="center"/>
        <w:outlineLvl w:val="0"/>
      </w:pPr>
      <w:r>
        <w:t xml:space="preserve">ON </w:t>
      </w:r>
      <w:r w:rsidR="00344E55">
        <w:t>THURS</w:t>
      </w:r>
      <w:r w:rsidR="00194348">
        <w:t>DAY, MARCH 2</w:t>
      </w:r>
      <w:r w:rsidR="00344E55">
        <w:t>0</w:t>
      </w:r>
      <w:r w:rsidR="00194348">
        <w:t>, 2025</w:t>
      </w:r>
      <w:r w:rsidR="00A53F81">
        <w:fldChar w:fldCharType="begin"/>
      </w:r>
      <w:r w:rsidR="00A53F81">
        <w:instrText xml:space="preserve"> COMMENTS  \* Upper  \* MERGEFORMAT </w:instrText>
      </w:r>
      <w:r w:rsidR="00A53F81">
        <w:fldChar w:fldCharType="end"/>
      </w:r>
      <w:r>
        <w:t xml:space="preserve"> ONLY</w:t>
      </w:r>
    </w:p>
    <w:p w14:paraId="35A13CF7" w14:textId="77777777" w:rsidR="00CA1D93" w:rsidRDefault="00CA1D93"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________________________________________________________________________</w:t>
      </w:r>
    </w:p>
    <w:p w14:paraId="05AC93B2" w14:textId="77777777" w:rsidR="00CA1D93" w:rsidRDefault="00CA1D93" w:rsidP="00CA1D93">
      <w:pPr>
        <w:tabs>
          <w:tab w:val="center" w:pos="5112"/>
          <w:tab w:val="left" w:pos="5760"/>
          <w:tab w:val="left" w:pos="6480"/>
          <w:tab w:val="left" w:pos="7200"/>
          <w:tab w:val="left" w:pos="7920"/>
          <w:tab w:val="left" w:pos="8640"/>
          <w:tab w:val="left" w:pos="9360"/>
          <w:tab w:val="left" w:pos="10080"/>
        </w:tabs>
        <w:jc w:val="both"/>
      </w:pPr>
      <w:r>
        <w:tab/>
      </w:r>
    </w:p>
    <w:p w14:paraId="48AABD79" w14:textId="77777777" w:rsidR="00CA1D93" w:rsidRDefault="00CA1D93" w:rsidP="00CA1D93">
      <w:pPr>
        <w:tabs>
          <w:tab w:val="center" w:pos="5112"/>
          <w:tab w:val="left" w:pos="5760"/>
          <w:tab w:val="left" w:pos="6480"/>
          <w:tab w:val="left" w:pos="7200"/>
          <w:tab w:val="left" w:pos="7920"/>
          <w:tab w:val="left" w:pos="8640"/>
          <w:tab w:val="left" w:pos="9360"/>
          <w:tab w:val="left" w:pos="10080"/>
        </w:tabs>
        <w:jc w:val="center"/>
        <w:outlineLvl w:val="0"/>
      </w:pPr>
      <w:r>
        <w:t>NOTICE OF HEARING ON</w:t>
      </w:r>
    </w:p>
    <w:p w14:paraId="5933B26F" w14:textId="77777777" w:rsidR="00CA1D93" w:rsidRDefault="00CA1D93" w:rsidP="00CA1D93">
      <w:pPr>
        <w:tabs>
          <w:tab w:val="center" w:pos="5112"/>
          <w:tab w:val="left" w:pos="5760"/>
          <w:tab w:val="left" w:pos="6480"/>
          <w:tab w:val="left" w:pos="7200"/>
          <w:tab w:val="left" w:pos="7920"/>
          <w:tab w:val="left" w:pos="8640"/>
          <w:tab w:val="left" w:pos="9360"/>
          <w:tab w:val="left" w:pos="10080"/>
        </w:tabs>
        <w:jc w:val="center"/>
        <w:outlineLvl w:val="0"/>
      </w:pPr>
      <w:r>
        <w:t>KANSAS DEVELOPMENT FINANCE AUTHORITY</w:t>
      </w:r>
    </w:p>
    <w:p w14:paraId="2F51203F" w14:textId="77777777" w:rsidR="00CA1D93" w:rsidRDefault="00CA1D93" w:rsidP="00CA1D93">
      <w:pPr>
        <w:tabs>
          <w:tab w:val="center" w:pos="5112"/>
          <w:tab w:val="left" w:pos="5760"/>
          <w:tab w:val="left" w:pos="6480"/>
          <w:tab w:val="left" w:pos="7200"/>
          <w:tab w:val="left" w:pos="7920"/>
          <w:tab w:val="left" w:pos="8640"/>
          <w:tab w:val="left" w:pos="9360"/>
          <w:tab w:val="left" w:pos="10080"/>
        </w:tabs>
        <w:jc w:val="center"/>
        <w:outlineLvl w:val="0"/>
      </w:pPr>
      <w:r>
        <w:t>AGRICULTURAL DEVELOPMENT REVENUE BONDS</w:t>
      </w:r>
    </w:p>
    <w:p w14:paraId="564ED525" w14:textId="77777777" w:rsidR="00CA1D93" w:rsidRDefault="00CA1D93"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953D87D" w14:textId="0D5BECBF" w:rsidR="00CA1D93" w:rsidRDefault="00CA1D93"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t>A public hearing will be held on the</w:t>
      </w:r>
      <w:r w:rsidR="00194348">
        <w:t xml:space="preserve"> 8</w:t>
      </w:r>
      <w:r w:rsidR="00194348" w:rsidRPr="00194348">
        <w:rPr>
          <w:vertAlign w:val="superscript"/>
        </w:rPr>
        <w:t>th</w:t>
      </w:r>
      <w:r w:rsidR="00194348">
        <w:t xml:space="preserve"> day of April 2025</w:t>
      </w:r>
      <w:r>
        <w:t>, in the offices of Kansas De</w:t>
      </w:r>
      <w:r w:rsidR="00DB3AD9">
        <w:t>velopment Finance Authority, 534 S. Kansas Avenue, Suite 800</w:t>
      </w:r>
      <w:r>
        <w:t>, in Topeka, Kansas at 9:</w:t>
      </w:r>
      <w:r w:rsidR="00194348">
        <w:t>3</w:t>
      </w:r>
      <w:r>
        <w:t>0 a.m., or soon thereafter, on the proposal for the Kansas Development Finance Authority to issue its Agricultural Development Revenue Bonds for the Project(s) numbered below, in the respective maximum principal amounts.  The Bond(s) will be issued to assist the respective Borrower (the “Beginning Farmer”) named below (who will be the owner and operator of the respective Project) to finance the cost in the amount of the Bond, which is then typical</w:t>
      </w:r>
      <w:r w:rsidR="00CE4F71">
        <w:t>ly purchased by a lender bank (“</w:t>
      </w:r>
      <w:r>
        <w:t>Lender”) who then through Kansas Development Finance Authority, loans the bond proceeds to the Borrower for the purposes of acquiring the respective Project(s) as described below.  Each Project shall be located as shown:</w:t>
      </w:r>
    </w:p>
    <w:p w14:paraId="10A50A68" w14:textId="3737E28B" w:rsidR="00424D09" w:rsidRDefault="00CA1D93" w:rsidP="00424D09">
      <w:pPr>
        <w:tabs>
          <w:tab w:val="left" w:pos="-720"/>
          <w:tab w:val="left" w:pos="0"/>
          <w:tab w:val="left" w:pos="720"/>
          <w:tab w:val="left" w:pos="1440"/>
          <w:tab w:val="left" w:pos="2160"/>
          <w:tab w:val="left" w:pos="2880"/>
          <w:tab w:val="left" w:pos="3600"/>
          <w:tab w:val="left" w:pos="4320"/>
          <w:tab w:val="left" w:pos="5040"/>
          <w:tab w:val="left" w:pos="5760"/>
          <w:tab w:val="left" w:pos="6480"/>
        </w:tabs>
        <w:ind w:firstLine="720"/>
        <w:jc w:val="both"/>
      </w:pPr>
      <w:r>
        <w:t>Project No. 00</w:t>
      </w:r>
      <w:r w:rsidR="00194348">
        <w:t>1161</w:t>
      </w:r>
      <w:r>
        <w:t xml:space="preserve"> Maximum Principal Amount: $</w:t>
      </w:r>
      <w:r w:rsidR="00194348">
        <w:t>388,600.00</w:t>
      </w:r>
      <w:r>
        <w:t>. Owner/Operator</w:t>
      </w:r>
      <w:proofErr w:type="gramStart"/>
      <w:r>
        <w:t>:</w:t>
      </w:r>
      <w:r w:rsidR="00194348">
        <w:t xml:space="preserve">  Coy</w:t>
      </w:r>
      <w:proofErr w:type="gramEnd"/>
      <w:r w:rsidR="00194348">
        <w:t xml:space="preserve"> M Horton</w:t>
      </w:r>
      <w:r>
        <w:t xml:space="preserve">; Description:  Acquisition of </w:t>
      </w:r>
      <w:r w:rsidR="00194348">
        <w:t>140</w:t>
      </w:r>
      <w:r>
        <w:t xml:space="preserve"> acres of agricultural land and related improvements and equipment to be used by the owner/operator for farming purposes (the "Project").  The Project is being financed by the Lender for </w:t>
      </w:r>
      <w:r w:rsidR="00194348">
        <w:t>Coy M Horton</w:t>
      </w:r>
      <w:r>
        <w:t xml:space="preserve"> (the "</w:t>
      </w:r>
      <w:r w:rsidR="00424D09">
        <w:t xml:space="preserve">Beginning Farmer") and is located at </w:t>
      </w:r>
      <w:r w:rsidR="00D15751" w:rsidRPr="00D15751">
        <w:t>Section 23, Americus Township, Lyon County Kansas, approximately 4 miles north of Americus, KS on County Rd F to County Rd 280 then 1 mile west on the Southeast side of intersection between 280 and E</w:t>
      </w:r>
      <w:r w:rsidR="00424D09">
        <w:t>.</w:t>
      </w:r>
    </w:p>
    <w:p w14:paraId="75A41CC8" w14:textId="429651D3" w:rsidR="00532032" w:rsidRDefault="00CA1D93" w:rsidP="00C706EA">
      <w:pPr>
        <w:ind w:firstLine="720"/>
      </w:pPr>
      <w:r>
        <w:t>Each Bond when issued, will be a limited obligation of the Kansas Development Finance Authority and will not constitute a general obligation or indebtedness of the State of Kansas or any political subdivision thereof, including the Authority, nor will it be an indebtedness for which the faith and credit and taxing powers of the State of Kansas are pledged, but each Bond will be payable solely and only from amounts received from the respective Borrower, the obligation of which will be sufficient to pay the principal of, interest and redemption premium, if any, on each Bond as and when it shall become due.</w:t>
      </w:r>
      <w:bookmarkStart w:id="0" w:name="_Hlk37066317"/>
    </w:p>
    <w:p w14:paraId="268CE6D7" w14:textId="2F06F7CF" w:rsidR="00CA1D93" w:rsidRPr="00532032" w:rsidRDefault="00C706EA" w:rsidP="00532032">
      <w:pPr>
        <w:ind w:firstLine="720"/>
      </w:pPr>
      <w:r>
        <w:t>I</w:t>
      </w:r>
      <w:r w:rsidR="00532032">
        <w:t>nterested individuals may participate in the public hearing</w:t>
      </w:r>
      <w:r w:rsidR="001B3F52">
        <w:t xml:space="preserve"> in person or</w:t>
      </w:r>
      <w:r w:rsidR="00532032">
        <w:t xml:space="preserve"> via conference call.  Please call (</w:t>
      </w:r>
      <w:r w:rsidR="002C2582">
        <w:t>844</w:t>
      </w:r>
      <w:r w:rsidR="00532032">
        <w:t>)-6</w:t>
      </w:r>
      <w:r w:rsidR="002C2582">
        <w:t>21</w:t>
      </w:r>
      <w:r w:rsidR="00532032">
        <w:t>-</w:t>
      </w:r>
      <w:r w:rsidR="002C2582">
        <w:t>3956</w:t>
      </w:r>
      <w:r w:rsidR="00532032">
        <w:t xml:space="preserve"> and use conference identification number </w:t>
      </w:r>
      <w:r w:rsidR="001B3F52">
        <w:t xml:space="preserve">145 880 </w:t>
      </w:r>
      <w:r w:rsidR="008B4D65">
        <w:t>8929</w:t>
      </w:r>
      <w:r w:rsidR="00532032">
        <w:t xml:space="preserve"> followed by # to join the conference.</w:t>
      </w:r>
      <w:bookmarkEnd w:id="0"/>
    </w:p>
    <w:p w14:paraId="06807C48" w14:textId="77777777" w:rsidR="00CA1D93" w:rsidRDefault="00CA1D93"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t xml:space="preserve">At the time and place fixed for the hearings, all individuals who appear will be given an opportunity to express their views for or against the proposal to issue any specific Bond for the purpose of financing the respective Project, and all written comments previously filed with the Authority </w:t>
      </w:r>
      <w:r w:rsidR="006459B9">
        <w:t>at its offices at Suite 800, 534</w:t>
      </w:r>
      <w:r>
        <w:t xml:space="preserve"> S. Kansas Avenue, Topeka, Kansas, 66603, will be considered.  Additional information regarding any of the projects described above may be obtained by contacting the Authority at the address of its offices shown above.</w:t>
      </w:r>
    </w:p>
    <w:p w14:paraId="0A2C9626" w14:textId="77777777" w:rsidR="00CA1D93" w:rsidRDefault="00CA1D93"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B88E7EC" w14:textId="77777777" w:rsidR="00CA1D93" w:rsidRDefault="00CA1D93"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pPr>
      <w:r>
        <w:t>Kansas Development Finance Authority</w:t>
      </w:r>
    </w:p>
    <w:p w14:paraId="7E364ACE" w14:textId="77777777" w:rsidR="00CA1D93" w:rsidRDefault="001E609E"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Rebecca Floyd</w:t>
      </w:r>
      <w:r w:rsidR="00CA1D93">
        <w:t>, President</w:t>
      </w:r>
    </w:p>
    <w:p w14:paraId="03E0CDA1" w14:textId="77777777" w:rsidR="003E1F0F" w:rsidRDefault="003E1F0F"/>
    <w:sectPr w:rsidR="003E1F0F" w:rsidSect="00464D0D">
      <w:pgSz w:w="12240" w:h="15840"/>
      <w:pgMar w:top="1440" w:right="1800" w:bottom="144" w:left="180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93"/>
    <w:rsid w:val="000234AE"/>
    <w:rsid w:val="00023BD8"/>
    <w:rsid w:val="000429D5"/>
    <w:rsid w:val="00044714"/>
    <w:rsid w:val="0004593E"/>
    <w:rsid w:val="00052B77"/>
    <w:rsid w:val="0005432C"/>
    <w:rsid w:val="0009343E"/>
    <w:rsid w:val="000A4C02"/>
    <w:rsid w:val="000A6622"/>
    <w:rsid w:val="000A6EFC"/>
    <w:rsid w:val="000B2910"/>
    <w:rsid w:val="000C1E13"/>
    <w:rsid w:val="000C4CF0"/>
    <w:rsid w:val="000E1635"/>
    <w:rsid w:val="000E22F9"/>
    <w:rsid w:val="000E29E8"/>
    <w:rsid w:val="000E6A57"/>
    <w:rsid w:val="000E7211"/>
    <w:rsid w:val="000F34D1"/>
    <w:rsid w:val="000F52D7"/>
    <w:rsid w:val="000F6A0F"/>
    <w:rsid w:val="001211DC"/>
    <w:rsid w:val="0012639F"/>
    <w:rsid w:val="00137F36"/>
    <w:rsid w:val="00145BA0"/>
    <w:rsid w:val="001534D5"/>
    <w:rsid w:val="001642AA"/>
    <w:rsid w:val="001673BD"/>
    <w:rsid w:val="00167E06"/>
    <w:rsid w:val="0017323B"/>
    <w:rsid w:val="00173CDF"/>
    <w:rsid w:val="0017582A"/>
    <w:rsid w:val="001772E9"/>
    <w:rsid w:val="001862D6"/>
    <w:rsid w:val="00192222"/>
    <w:rsid w:val="00194348"/>
    <w:rsid w:val="00196B6B"/>
    <w:rsid w:val="001A40A6"/>
    <w:rsid w:val="001A78B4"/>
    <w:rsid w:val="001B3F52"/>
    <w:rsid w:val="001D7E41"/>
    <w:rsid w:val="001E5162"/>
    <w:rsid w:val="001E609E"/>
    <w:rsid w:val="002066F1"/>
    <w:rsid w:val="00210461"/>
    <w:rsid w:val="00235045"/>
    <w:rsid w:val="00242521"/>
    <w:rsid w:val="002464E8"/>
    <w:rsid w:val="002467AF"/>
    <w:rsid w:val="0025163A"/>
    <w:rsid w:val="002550E4"/>
    <w:rsid w:val="00263B9F"/>
    <w:rsid w:val="0026595B"/>
    <w:rsid w:val="0027178A"/>
    <w:rsid w:val="00281B78"/>
    <w:rsid w:val="00287911"/>
    <w:rsid w:val="00291726"/>
    <w:rsid w:val="002922C9"/>
    <w:rsid w:val="002A14AA"/>
    <w:rsid w:val="002A1AE7"/>
    <w:rsid w:val="002A1C91"/>
    <w:rsid w:val="002A65B0"/>
    <w:rsid w:val="002A7C12"/>
    <w:rsid w:val="002B6C1F"/>
    <w:rsid w:val="002C2582"/>
    <w:rsid w:val="002C5339"/>
    <w:rsid w:val="002C6F84"/>
    <w:rsid w:val="002D4F35"/>
    <w:rsid w:val="002D78F7"/>
    <w:rsid w:val="002E13C6"/>
    <w:rsid w:val="002E1EE5"/>
    <w:rsid w:val="002E2211"/>
    <w:rsid w:val="002F063F"/>
    <w:rsid w:val="00302576"/>
    <w:rsid w:val="003121CA"/>
    <w:rsid w:val="00312CE8"/>
    <w:rsid w:val="00320D2C"/>
    <w:rsid w:val="00323918"/>
    <w:rsid w:val="00327B42"/>
    <w:rsid w:val="00334DC5"/>
    <w:rsid w:val="00336231"/>
    <w:rsid w:val="00341756"/>
    <w:rsid w:val="00344E55"/>
    <w:rsid w:val="00347EFC"/>
    <w:rsid w:val="0035217F"/>
    <w:rsid w:val="003813DA"/>
    <w:rsid w:val="00385F6E"/>
    <w:rsid w:val="00387B8D"/>
    <w:rsid w:val="00393B61"/>
    <w:rsid w:val="003A6A5C"/>
    <w:rsid w:val="003B1027"/>
    <w:rsid w:val="003B110A"/>
    <w:rsid w:val="003B240E"/>
    <w:rsid w:val="003B62E9"/>
    <w:rsid w:val="003C2B12"/>
    <w:rsid w:val="003D07D6"/>
    <w:rsid w:val="003D640B"/>
    <w:rsid w:val="003D6722"/>
    <w:rsid w:val="003D67D1"/>
    <w:rsid w:val="003E0396"/>
    <w:rsid w:val="003E1F0F"/>
    <w:rsid w:val="003E3DCC"/>
    <w:rsid w:val="003E6D83"/>
    <w:rsid w:val="003F0E36"/>
    <w:rsid w:val="003F2D5E"/>
    <w:rsid w:val="003F6269"/>
    <w:rsid w:val="003F7276"/>
    <w:rsid w:val="004042C4"/>
    <w:rsid w:val="00406FD8"/>
    <w:rsid w:val="0040707F"/>
    <w:rsid w:val="0041050D"/>
    <w:rsid w:val="00424D09"/>
    <w:rsid w:val="0043317E"/>
    <w:rsid w:val="0044797C"/>
    <w:rsid w:val="00453CC2"/>
    <w:rsid w:val="004640DA"/>
    <w:rsid w:val="00464D0D"/>
    <w:rsid w:val="00477141"/>
    <w:rsid w:val="0049319F"/>
    <w:rsid w:val="0049457A"/>
    <w:rsid w:val="004B40D3"/>
    <w:rsid w:val="004B75BC"/>
    <w:rsid w:val="004C012E"/>
    <w:rsid w:val="004C3682"/>
    <w:rsid w:val="004C7B05"/>
    <w:rsid w:val="004D76AE"/>
    <w:rsid w:val="004E7F52"/>
    <w:rsid w:val="00503C4F"/>
    <w:rsid w:val="00504B51"/>
    <w:rsid w:val="005123FF"/>
    <w:rsid w:val="00520F35"/>
    <w:rsid w:val="005210EF"/>
    <w:rsid w:val="00525707"/>
    <w:rsid w:val="005309E8"/>
    <w:rsid w:val="0053160D"/>
    <w:rsid w:val="00532032"/>
    <w:rsid w:val="00533951"/>
    <w:rsid w:val="005355A3"/>
    <w:rsid w:val="0053609F"/>
    <w:rsid w:val="00536982"/>
    <w:rsid w:val="00537E8D"/>
    <w:rsid w:val="00537E97"/>
    <w:rsid w:val="005464A7"/>
    <w:rsid w:val="00556ABD"/>
    <w:rsid w:val="00561A07"/>
    <w:rsid w:val="005627B9"/>
    <w:rsid w:val="00566A0A"/>
    <w:rsid w:val="0057086A"/>
    <w:rsid w:val="00572294"/>
    <w:rsid w:val="005823A9"/>
    <w:rsid w:val="00593519"/>
    <w:rsid w:val="005A6B36"/>
    <w:rsid w:val="005B4051"/>
    <w:rsid w:val="005C21E5"/>
    <w:rsid w:val="005C3F15"/>
    <w:rsid w:val="005E0B87"/>
    <w:rsid w:val="005F37D2"/>
    <w:rsid w:val="005F53A3"/>
    <w:rsid w:val="005F635A"/>
    <w:rsid w:val="006025F7"/>
    <w:rsid w:val="00626F41"/>
    <w:rsid w:val="006459B9"/>
    <w:rsid w:val="00651B0B"/>
    <w:rsid w:val="00654F35"/>
    <w:rsid w:val="00664CC2"/>
    <w:rsid w:val="006875CE"/>
    <w:rsid w:val="006907FD"/>
    <w:rsid w:val="006A04DA"/>
    <w:rsid w:val="006A7C0E"/>
    <w:rsid w:val="006B1DCA"/>
    <w:rsid w:val="006B7DD6"/>
    <w:rsid w:val="006C1A2A"/>
    <w:rsid w:val="006D0392"/>
    <w:rsid w:val="006D2B85"/>
    <w:rsid w:val="006E1ABC"/>
    <w:rsid w:val="00707071"/>
    <w:rsid w:val="00711CAE"/>
    <w:rsid w:val="007128D0"/>
    <w:rsid w:val="00724153"/>
    <w:rsid w:val="00730A4D"/>
    <w:rsid w:val="00732FA5"/>
    <w:rsid w:val="00734287"/>
    <w:rsid w:val="00747A2B"/>
    <w:rsid w:val="007505D5"/>
    <w:rsid w:val="00751DFE"/>
    <w:rsid w:val="00751E9D"/>
    <w:rsid w:val="00761780"/>
    <w:rsid w:val="0076514E"/>
    <w:rsid w:val="007705BC"/>
    <w:rsid w:val="007A2200"/>
    <w:rsid w:val="007A2867"/>
    <w:rsid w:val="007B33F6"/>
    <w:rsid w:val="007B4446"/>
    <w:rsid w:val="007C032B"/>
    <w:rsid w:val="007C53DF"/>
    <w:rsid w:val="007C5D3B"/>
    <w:rsid w:val="007D1D83"/>
    <w:rsid w:val="007D29E0"/>
    <w:rsid w:val="007E0E8F"/>
    <w:rsid w:val="007E1001"/>
    <w:rsid w:val="007E3627"/>
    <w:rsid w:val="007F5C1C"/>
    <w:rsid w:val="00800AC9"/>
    <w:rsid w:val="00801778"/>
    <w:rsid w:val="008040EE"/>
    <w:rsid w:val="0080417B"/>
    <w:rsid w:val="00816223"/>
    <w:rsid w:val="00820E3F"/>
    <w:rsid w:val="00826526"/>
    <w:rsid w:val="00833534"/>
    <w:rsid w:val="00833CBB"/>
    <w:rsid w:val="00834FF2"/>
    <w:rsid w:val="0083727C"/>
    <w:rsid w:val="00837781"/>
    <w:rsid w:val="0084096B"/>
    <w:rsid w:val="0084309D"/>
    <w:rsid w:val="008438A6"/>
    <w:rsid w:val="00856DEE"/>
    <w:rsid w:val="00863F5A"/>
    <w:rsid w:val="00864E54"/>
    <w:rsid w:val="0087154E"/>
    <w:rsid w:val="00876E37"/>
    <w:rsid w:val="00895342"/>
    <w:rsid w:val="008977FF"/>
    <w:rsid w:val="008A66CD"/>
    <w:rsid w:val="008B4D65"/>
    <w:rsid w:val="008C162F"/>
    <w:rsid w:val="008C1A65"/>
    <w:rsid w:val="008C3318"/>
    <w:rsid w:val="008C7CF3"/>
    <w:rsid w:val="008E5BA3"/>
    <w:rsid w:val="008F7DFD"/>
    <w:rsid w:val="009010C1"/>
    <w:rsid w:val="00901A5E"/>
    <w:rsid w:val="00907C69"/>
    <w:rsid w:val="009157D0"/>
    <w:rsid w:val="00925AE6"/>
    <w:rsid w:val="00926657"/>
    <w:rsid w:val="009367A9"/>
    <w:rsid w:val="00942593"/>
    <w:rsid w:val="009425CC"/>
    <w:rsid w:val="00961274"/>
    <w:rsid w:val="00983A2B"/>
    <w:rsid w:val="00983B39"/>
    <w:rsid w:val="00986714"/>
    <w:rsid w:val="00987490"/>
    <w:rsid w:val="00995BB7"/>
    <w:rsid w:val="00996C0B"/>
    <w:rsid w:val="009A32AD"/>
    <w:rsid w:val="009A49A6"/>
    <w:rsid w:val="009B13BC"/>
    <w:rsid w:val="009B49A1"/>
    <w:rsid w:val="009B5BC2"/>
    <w:rsid w:val="009D1E67"/>
    <w:rsid w:val="009D3B6B"/>
    <w:rsid w:val="009D3DCF"/>
    <w:rsid w:val="009E7B59"/>
    <w:rsid w:val="009F0A1D"/>
    <w:rsid w:val="009F243C"/>
    <w:rsid w:val="009F5658"/>
    <w:rsid w:val="009F5672"/>
    <w:rsid w:val="009F79C8"/>
    <w:rsid w:val="00A0609C"/>
    <w:rsid w:val="00A11653"/>
    <w:rsid w:val="00A15607"/>
    <w:rsid w:val="00A179D5"/>
    <w:rsid w:val="00A42387"/>
    <w:rsid w:val="00A500B5"/>
    <w:rsid w:val="00A53F81"/>
    <w:rsid w:val="00A57944"/>
    <w:rsid w:val="00A6203D"/>
    <w:rsid w:val="00A62911"/>
    <w:rsid w:val="00A6345C"/>
    <w:rsid w:val="00A64134"/>
    <w:rsid w:val="00A65DEE"/>
    <w:rsid w:val="00A74827"/>
    <w:rsid w:val="00A80ECB"/>
    <w:rsid w:val="00A81FAA"/>
    <w:rsid w:val="00A9320E"/>
    <w:rsid w:val="00A94CB8"/>
    <w:rsid w:val="00A95BD3"/>
    <w:rsid w:val="00AA3392"/>
    <w:rsid w:val="00AA391E"/>
    <w:rsid w:val="00AA5D25"/>
    <w:rsid w:val="00AA7898"/>
    <w:rsid w:val="00AB05A3"/>
    <w:rsid w:val="00AB6511"/>
    <w:rsid w:val="00AC24EC"/>
    <w:rsid w:val="00AD17C9"/>
    <w:rsid w:val="00AE338D"/>
    <w:rsid w:val="00AF18A4"/>
    <w:rsid w:val="00B01A54"/>
    <w:rsid w:val="00B07DF7"/>
    <w:rsid w:val="00B233DC"/>
    <w:rsid w:val="00B27F5B"/>
    <w:rsid w:val="00B30FA4"/>
    <w:rsid w:val="00B46C7B"/>
    <w:rsid w:val="00B50F67"/>
    <w:rsid w:val="00B539FE"/>
    <w:rsid w:val="00B62B67"/>
    <w:rsid w:val="00B62CFF"/>
    <w:rsid w:val="00B6482C"/>
    <w:rsid w:val="00B67A03"/>
    <w:rsid w:val="00B736CC"/>
    <w:rsid w:val="00B85D6B"/>
    <w:rsid w:val="00B97DE6"/>
    <w:rsid w:val="00BA0AE7"/>
    <w:rsid w:val="00BA610A"/>
    <w:rsid w:val="00BB66D1"/>
    <w:rsid w:val="00BC0415"/>
    <w:rsid w:val="00BC1D20"/>
    <w:rsid w:val="00BC6A24"/>
    <w:rsid w:val="00BE2F62"/>
    <w:rsid w:val="00BF1115"/>
    <w:rsid w:val="00C11EEA"/>
    <w:rsid w:val="00C11FA5"/>
    <w:rsid w:val="00C22C28"/>
    <w:rsid w:val="00C27778"/>
    <w:rsid w:val="00C463EE"/>
    <w:rsid w:val="00C50578"/>
    <w:rsid w:val="00C54532"/>
    <w:rsid w:val="00C64056"/>
    <w:rsid w:val="00C706EA"/>
    <w:rsid w:val="00C71FEF"/>
    <w:rsid w:val="00C74AFA"/>
    <w:rsid w:val="00C835B6"/>
    <w:rsid w:val="00C85A8A"/>
    <w:rsid w:val="00C91752"/>
    <w:rsid w:val="00C94DD7"/>
    <w:rsid w:val="00CA0723"/>
    <w:rsid w:val="00CA1D93"/>
    <w:rsid w:val="00CA2CBC"/>
    <w:rsid w:val="00CA2DE2"/>
    <w:rsid w:val="00CA40D0"/>
    <w:rsid w:val="00CB10FE"/>
    <w:rsid w:val="00CB5E9C"/>
    <w:rsid w:val="00CB61F9"/>
    <w:rsid w:val="00CC0EAF"/>
    <w:rsid w:val="00CC2CEE"/>
    <w:rsid w:val="00CD395F"/>
    <w:rsid w:val="00CD5835"/>
    <w:rsid w:val="00CE4024"/>
    <w:rsid w:val="00CE4F71"/>
    <w:rsid w:val="00CE6627"/>
    <w:rsid w:val="00CF501D"/>
    <w:rsid w:val="00D01934"/>
    <w:rsid w:val="00D045B6"/>
    <w:rsid w:val="00D11115"/>
    <w:rsid w:val="00D14592"/>
    <w:rsid w:val="00D15751"/>
    <w:rsid w:val="00D22276"/>
    <w:rsid w:val="00D24273"/>
    <w:rsid w:val="00D25EA9"/>
    <w:rsid w:val="00D43BE0"/>
    <w:rsid w:val="00D500F9"/>
    <w:rsid w:val="00D531C1"/>
    <w:rsid w:val="00D64A0B"/>
    <w:rsid w:val="00D665BF"/>
    <w:rsid w:val="00D72C6B"/>
    <w:rsid w:val="00D7500E"/>
    <w:rsid w:val="00D868C4"/>
    <w:rsid w:val="00D92B36"/>
    <w:rsid w:val="00D94D56"/>
    <w:rsid w:val="00D9687F"/>
    <w:rsid w:val="00DA1454"/>
    <w:rsid w:val="00DB1C30"/>
    <w:rsid w:val="00DB3AD9"/>
    <w:rsid w:val="00DB3EC2"/>
    <w:rsid w:val="00DB6816"/>
    <w:rsid w:val="00DC386E"/>
    <w:rsid w:val="00DC421D"/>
    <w:rsid w:val="00DD0DC0"/>
    <w:rsid w:val="00DD4AAA"/>
    <w:rsid w:val="00DE2D89"/>
    <w:rsid w:val="00DE4E78"/>
    <w:rsid w:val="00DE5AEA"/>
    <w:rsid w:val="00DF3569"/>
    <w:rsid w:val="00DF5E53"/>
    <w:rsid w:val="00DF690E"/>
    <w:rsid w:val="00DF756D"/>
    <w:rsid w:val="00E01A9E"/>
    <w:rsid w:val="00E029A1"/>
    <w:rsid w:val="00E07F6F"/>
    <w:rsid w:val="00E16BB9"/>
    <w:rsid w:val="00E26FEA"/>
    <w:rsid w:val="00E316A1"/>
    <w:rsid w:val="00E339D8"/>
    <w:rsid w:val="00E36E2D"/>
    <w:rsid w:val="00E37FF7"/>
    <w:rsid w:val="00E57E22"/>
    <w:rsid w:val="00E60600"/>
    <w:rsid w:val="00E641BA"/>
    <w:rsid w:val="00E72A0F"/>
    <w:rsid w:val="00E75A1E"/>
    <w:rsid w:val="00E84540"/>
    <w:rsid w:val="00EA0C50"/>
    <w:rsid w:val="00EA1533"/>
    <w:rsid w:val="00EA44FB"/>
    <w:rsid w:val="00EA5E89"/>
    <w:rsid w:val="00EA6BC2"/>
    <w:rsid w:val="00EB33B4"/>
    <w:rsid w:val="00EB40F7"/>
    <w:rsid w:val="00EB506C"/>
    <w:rsid w:val="00EC11C2"/>
    <w:rsid w:val="00EC1CA3"/>
    <w:rsid w:val="00EC2B89"/>
    <w:rsid w:val="00ED773B"/>
    <w:rsid w:val="00EE01C3"/>
    <w:rsid w:val="00EE18F3"/>
    <w:rsid w:val="00EF4B42"/>
    <w:rsid w:val="00EF6686"/>
    <w:rsid w:val="00F03511"/>
    <w:rsid w:val="00F03C50"/>
    <w:rsid w:val="00F04A7F"/>
    <w:rsid w:val="00F305BA"/>
    <w:rsid w:val="00F32089"/>
    <w:rsid w:val="00F41FFB"/>
    <w:rsid w:val="00F43DB4"/>
    <w:rsid w:val="00F44DB8"/>
    <w:rsid w:val="00F47BA2"/>
    <w:rsid w:val="00F52A8B"/>
    <w:rsid w:val="00F63E03"/>
    <w:rsid w:val="00F80A32"/>
    <w:rsid w:val="00F83A1E"/>
    <w:rsid w:val="00FA4354"/>
    <w:rsid w:val="00FA731D"/>
    <w:rsid w:val="00FA7754"/>
    <w:rsid w:val="00FC16B5"/>
    <w:rsid w:val="00FC6F98"/>
    <w:rsid w:val="00FD670C"/>
    <w:rsid w:val="00FE1656"/>
    <w:rsid w:val="00FE4B5F"/>
    <w:rsid w:val="00FE5C53"/>
    <w:rsid w:val="00FE6A9D"/>
    <w:rsid w:val="00FF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DD3A"/>
  <w15:docId w15:val="{C4D70A29-D037-46A6-918B-B35396E2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00" w:afterAutospacing="1" w:line="1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D93"/>
    <w:pPr>
      <w:spacing w:after="0" w:afterAutospacing="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2727</Characters>
  <Application>Microsoft Office Word</Application>
  <DocSecurity>0</DocSecurity>
  <Lines>22</Lines>
  <Paragraphs>6</Paragraphs>
  <ScaleCrop>false</ScaleCrop>
  <Company>Microsoft</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Gauntt</dc:creator>
  <cp:lastModifiedBy>Bonnie Hawkins</cp:lastModifiedBy>
  <cp:revision>3</cp:revision>
  <dcterms:created xsi:type="dcterms:W3CDTF">2025-03-10T18:04:00Z</dcterms:created>
  <dcterms:modified xsi:type="dcterms:W3CDTF">2025-03-10T18:05:00Z</dcterms:modified>
</cp:coreProperties>
</file>